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EDDAED">
      <w:pPr>
        <w:pStyle w:val="5"/>
        <w:widowControl/>
        <w:spacing w:line="480" w:lineRule="exact"/>
        <w:ind w:left="0" w:leftChars="0" w:firstLine="0"/>
        <w:rPr>
          <w:rFonts w:hint="eastAsia" w:ascii="黑体" w:hAnsi="黑体" w:eastAsia="黑体" w:cs="黑体"/>
          <w:kern w:val="0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kern w:val="0"/>
          <w:sz w:val="32"/>
          <w:szCs w:val="32"/>
        </w:rPr>
        <w:t xml:space="preserve">附件2        </w:t>
      </w:r>
    </w:p>
    <w:p w14:paraId="1DF4A00C">
      <w:pPr>
        <w:widowControl/>
        <w:adjustRightInd w:val="0"/>
        <w:snapToGrid w:val="0"/>
        <w:rPr>
          <w:rFonts w:ascii="微软雅黑" w:eastAsia="微软雅黑"/>
          <w:sz w:val="20"/>
          <w:szCs w:val="20"/>
        </w:rPr>
      </w:pPr>
    </w:p>
    <w:p w14:paraId="4CACC034">
      <w:pPr>
        <w:widowControl/>
        <w:spacing w:line="480" w:lineRule="exact"/>
        <w:jc w:val="center"/>
        <w:rPr>
          <w:rFonts w:hint="eastAsia"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自愿参加责任书</w:t>
      </w:r>
    </w:p>
    <w:p w14:paraId="1A566E8C">
      <w:pPr>
        <w:widowControl/>
        <w:adjustRightInd w:val="0"/>
        <w:snapToGrid w:val="0"/>
        <w:rPr>
          <w:rFonts w:ascii="微软雅黑" w:eastAsia="微软雅黑"/>
          <w:sz w:val="20"/>
          <w:szCs w:val="20"/>
        </w:rPr>
      </w:pPr>
      <w:r>
        <w:rPr>
          <w:rFonts w:hint="eastAsia" w:ascii="微软雅黑" w:eastAsia="微软雅黑"/>
          <w:sz w:val="20"/>
          <w:szCs w:val="20"/>
        </w:rPr>
        <w:t xml:space="preserve"> </w:t>
      </w:r>
    </w:p>
    <w:p w14:paraId="00DBBAAB">
      <w:pPr>
        <w:widowControl/>
        <w:adjustRightInd w:val="0"/>
        <w:snapToGrid w:val="0"/>
        <w:spacing w:line="48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我自愿报名参加“全国社会体育指导员健身街舞公益推广活动”并签署本责任书，对以下内容,我已认真阅读、全面理解且予以确认和承担相应的法律责任:</w:t>
      </w:r>
    </w:p>
    <w:p w14:paraId="0894E261">
      <w:pPr>
        <w:widowControl/>
        <w:adjustRightInd w:val="0"/>
        <w:snapToGrid w:val="0"/>
        <w:spacing w:line="48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一、我愿意遵守本次活动的所有规定和组委会工作人员的引导、建议与指挥。如本人在活动过程中发现或注意到任何风险和潜在风险,将立刻终止参加活动或报告活动组委会。</w:t>
      </w:r>
    </w:p>
    <w:p w14:paraId="52BD55D1">
      <w:pPr>
        <w:widowControl/>
        <w:adjustRightInd w:val="0"/>
        <w:snapToGrid w:val="0"/>
        <w:spacing w:line="48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二、我完全了解自己的身体状况,确认自己的健康状况良好(没有任何身体不适或疾病,包括先天性心脏病、风湿性心脏病、高血压、脑血管疾病、心肌炎、其他心脏病、冠状动脉病、严重心律不齐、血糖过高或过低的糖尿病、以及其它不适合运动的病等), 可以正常参加本次活动;并对由此可能导致的受伤或事故等潜在危险负全部责任。</w:t>
      </w:r>
    </w:p>
    <w:p w14:paraId="44920935">
      <w:pPr>
        <w:widowControl/>
        <w:adjustRightInd w:val="0"/>
        <w:snapToGrid w:val="0"/>
        <w:spacing w:line="48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三、我同意接受主办方在活动期间可能提供的现场急救性质的医务治疗,但在医院救治期间等发生的相关费用由本人负责。</w:t>
      </w:r>
    </w:p>
    <w:p w14:paraId="317802FB">
      <w:pPr>
        <w:pStyle w:val="5"/>
        <w:widowControl/>
        <w:spacing w:line="480" w:lineRule="exact"/>
        <w:ind w:left="0" w:leftChars="0" w:firstLine="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参加单位名称：</w:t>
      </w:r>
    </w:p>
    <w:p w14:paraId="64173105">
      <w:pPr>
        <w:widowControl/>
        <w:adjustRightInd w:val="0"/>
        <w:snapToGrid w:val="0"/>
        <w:spacing w:line="480" w:lineRule="exac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 xml:space="preserve">全体参加活动人员本人签名: 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85"/>
        <w:gridCol w:w="2285"/>
        <w:gridCol w:w="2285"/>
        <w:gridCol w:w="2285"/>
      </w:tblGrid>
      <w:tr w14:paraId="66E8BF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6" w:hRule="exact"/>
        </w:trPr>
        <w:tc>
          <w:tcPr>
            <w:tcW w:w="2285" w:type="dxa"/>
          </w:tcPr>
          <w:p w14:paraId="68C084D9">
            <w:pPr>
              <w:widowControl/>
              <w:adjustRightInd w:val="0"/>
              <w:snapToGrid w:val="0"/>
              <w:spacing w:line="480" w:lineRule="exact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2285" w:type="dxa"/>
          </w:tcPr>
          <w:p w14:paraId="3CB57896">
            <w:pPr>
              <w:widowControl/>
              <w:adjustRightInd w:val="0"/>
              <w:snapToGrid w:val="0"/>
              <w:spacing w:line="480" w:lineRule="exact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2285" w:type="dxa"/>
          </w:tcPr>
          <w:p w14:paraId="18DFE0B8">
            <w:pPr>
              <w:widowControl/>
              <w:adjustRightInd w:val="0"/>
              <w:snapToGrid w:val="0"/>
              <w:spacing w:line="480" w:lineRule="exact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2285" w:type="dxa"/>
          </w:tcPr>
          <w:p w14:paraId="5FBCBE98">
            <w:pPr>
              <w:widowControl/>
              <w:adjustRightInd w:val="0"/>
              <w:snapToGrid w:val="0"/>
              <w:spacing w:line="480" w:lineRule="exact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</w:tr>
      <w:tr w14:paraId="533F18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6" w:hRule="exact"/>
        </w:trPr>
        <w:tc>
          <w:tcPr>
            <w:tcW w:w="2285" w:type="dxa"/>
          </w:tcPr>
          <w:p w14:paraId="0A09B1D6">
            <w:pPr>
              <w:widowControl/>
              <w:adjustRightInd w:val="0"/>
              <w:snapToGrid w:val="0"/>
              <w:spacing w:line="480" w:lineRule="exact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2285" w:type="dxa"/>
          </w:tcPr>
          <w:p w14:paraId="30F80CE6">
            <w:pPr>
              <w:widowControl/>
              <w:adjustRightInd w:val="0"/>
              <w:snapToGrid w:val="0"/>
              <w:spacing w:line="480" w:lineRule="exact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2285" w:type="dxa"/>
          </w:tcPr>
          <w:p w14:paraId="3713A933">
            <w:pPr>
              <w:widowControl/>
              <w:adjustRightInd w:val="0"/>
              <w:snapToGrid w:val="0"/>
              <w:spacing w:line="480" w:lineRule="exact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2285" w:type="dxa"/>
          </w:tcPr>
          <w:p w14:paraId="084ED49C">
            <w:pPr>
              <w:widowControl/>
              <w:adjustRightInd w:val="0"/>
              <w:snapToGrid w:val="0"/>
              <w:spacing w:line="480" w:lineRule="exact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</w:tr>
      <w:tr w14:paraId="6521B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6" w:hRule="exact"/>
        </w:trPr>
        <w:tc>
          <w:tcPr>
            <w:tcW w:w="2285" w:type="dxa"/>
          </w:tcPr>
          <w:p w14:paraId="3693FB38">
            <w:pPr>
              <w:widowControl/>
              <w:adjustRightInd w:val="0"/>
              <w:snapToGrid w:val="0"/>
              <w:spacing w:line="480" w:lineRule="exact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2285" w:type="dxa"/>
          </w:tcPr>
          <w:p w14:paraId="6619647D">
            <w:pPr>
              <w:widowControl/>
              <w:adjustRightInd w:val="0"/>
              <w:snapToGrid w:val="0"/>
              <w:spacing w:line="480" w:lineRule="exact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2285" w:type="dxa"/>
          </w:tcPr>
          <w:p w14:paraId="773104BF">
            <w:pPr>
              <w:widowControl/>
              <w:adjustRightInd w:val="0"/>
              <w:snapToGrid w:val="0"/>
              <w:spacing w:line="480" w:lineRule="exact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2285" w:type="dxa"/>
          </w:tcPr>
          <w:p w14:paraId="2E8FFE76">
            <w:pPr>
              <w:widowControl/>
              <w:adjustRightInd w:val="0"/>
              <w:snapToGrid w:val="0"/>
              <w:spacing w:line="480" w:lineRule="exact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</w:tr>
      <w:tr w14:paraId="7CCD39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6" w:hRule="exact"/>
        </w:trPr>
        <w:tc>
          <w:tcPr>
            <w:tcW w:w="2285" w:type="dxa"/>
          </w:tcPr>
          <w:p w14:paraId="5A85A423">
            <w:pPr>
              <w:widowControl/>
              <w:adjustRightInd w:val="0"/>
              <w:snapToGrid w:val="0"/>
              <w:spacing w:line="480" w:lineRule="exact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2285" w:type="dxa"/>
          </w:tcPr>
          <w:p w14:paraId="53F6A642">
            <w:pPr>
              <w:widowControl/>
              <w:adjustRightInd w:val="0"/>
              <w:snapToGrid w:val="0"/>
              <w:spacing w:line="480" w:lineRule="exact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2285" w:type="dxa"/>
          </w:tcPr>
          <w:p w14:paraId="3855201F">
            <w:pPr>
              <w:widowControl/>
              <w:adjustRightInd w:val="0"/>
              <w:snapToGrid w:val="0"/>
              <w:spacing w:line="480" w:lineRule="exact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2285" w:type="dxa"/>
          </w:tcPr>
          <w:p w14:paraId="34BE1F8D">
            <w:pPr>
              <w:widowControl/>
              <w:adjustRightInd w:val="0"/>
              <w:snapToGrid w:val="0"/>
              <w:spacing w:line="480" w:lineRule="exact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</w:tr>
      <w:tr w14:paraId="11F402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6" w:hRule="exact"/>
        </w:trPr>
        <w:tc>
          <w:tcPr>
            <w:tcW w:w="2285" w:type="dxa"/>
          </w:tcPr>
          <w:p w14:paraId="681DA5A1">
            <w:pPr>
              <w:widowControl/>
              <w:adjustRightInd w:val="0"/>
              <w:snapToGrid w:val="0"/>
              <w:spacing w:line="480" w:lineRule="exact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2285" w:type="dxa"/>
          </w:tcPr>
          <w:p w14:paraId="54680866">
            <w:pPr>
              <w:widowControl/>
              <w:adjustRightInd w:val="0"/>
              <w:snapToGrid w:val="0"/>
              <w:spacing w:line="480" w:lineRule="exact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2285" w:type="dxa"/>
          </w:tcPr>
          <w:p w14:paraId="36171503">
            <w:pPr>
              <w:widowControl/>
              <w:adjustRightInd w:val="0"/>
              <w:snapToGrid w:val="0"/>
              <w:spacing w:line="480" w:lineRule="exact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2285" w:type="dxa"/>
          </w:tcPr>
          <w:p w14:paraId="2E8DD368">
            <w:pPr>
              <w:widowControl/>
              <w:adjustRightInd w:val="0"/>
              <w:snapToGrid w:val="0"/>
              <w:spacing w:line="480" w:lineRule="exact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</w:tr>
    </w:tbl>
    <w:p w14:paraId="3FCC3FE1">
      <w:pPr>
        <w:pStyle w:val="2"/>
        <w:jc w:val="right"/>
      </w:pPr>
      <w:r>
        <w:rPr>
          <w:rFonts w:hint="eastAsia" w:ascii="仿宋" w:hAnsi="仿宋" w:eastAsia="仿宋" w:cs="仿宋"/>
          <w:sz w:val="32"/>
          <w:szCs w:val="32"/>
        </w:rPr>
        <w:t xml:space="preserve"> 2025年  月  日</w:t>
      </w: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FAC7A73-E0F2-4888-AE5D-EF187F3F6AA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F869795-0D9D-4066-B566-459489748B5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C97A9C0-5F78-4C55-B1FF-B6CE5D02A4B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A85E05F-816E-40E0-9AAF-524988D8584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D7F4C4DD-B156-4245-9EB8-F1337E95602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D7E37D00-9FA6-40F2-A53F-CA3F6BC8DB6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6C78A011-A2B3-4D32-AA87-E5218F21580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758CC458-52DA-4F74-8374-7B92E5BCC5A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62A20DF5-8A44-42BC-8F7F-50AC7ED7FAD7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_GB18030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10" w:fontKey="{EA75120A-72C4-41C3-809C-0DCFB8C32B5F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1" w:fontKey="{BA5EFB5F-FAF3-433E-9B78-DC5789E551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510"/>
    <w:rsid w:val="00204A5D"/>
    <w:rsid w:val="00383211"/>
    <w:rsid w:val="00474C7D"/>
    <w:rsid w:val="005118FD"/>
    <w:rsid w:val="00570861"/>
    <w:rsid w:val="00744710"/>
    <w:rsid w:val="00980FFB"/>
    <w:rsid w:val="00AB6510"/>
    <w:rsid w:val="042B5C06"/>
    <w:rsid w:val="0C0D512F"/>
    <w:rsid w:val="0C8D18D9"/>
    <w:rsid w:val="12723F3D"/>
    <w:rsid w:val="14B31C1B"/>
    <w:rsid w:val="17033CFE"/>
    <w:rsid w:val="1A5971D8"/>
    <w:rsid w:val="1B6532C7"/>
    <w:rsid w:val="2601765A"/>
    <w:rsid w:val="28C7472A"/>
    <w:rsid w:val="2C6307D0"/>
    <w:rsid w:val="349254FB"/>
    <w:rsid w:val="38E12456"/>
    <w:rsid w:val="3F5016C1"/>
    <w:rsid w:val="42A73596"/>
    <w:rsid w:val="46C67DD9"/>
    <w:rsid w:val="52EE1FCF"/>
    <w:rsid w:val="54C81E1C"/>
    <w:rsid w:val="5E4F1EF0"/>
    <w:rsid w:val="62B65AFB"/>
    <w:rsid w:val="67257238"/>
    <w:rsid w:val="675C3515"/>
    <w:rsid w:val="752409A0"/>
    <w:rsid w:val="76AA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Body Text Indent"/>
    <w:basedOn w:val="1"/>
    <w:next w:val="4"/>
    <w:qFormat/>
    <w:uiPriority w:val="0"/>
    <w:pPr>
      <w:adjustRightInd w:val="0"/>
      <w:snapToGrid w:val="0"/>
      <w:ind w:left="561"/>
    </w:pPr>
    <w:rPr>
      <w:rFonts w:ascii="Calibri" w:hAnsi="Calibri"/>
      <w:sz w:val="28"/>
      <w:szCs w:val="20"/>
    </w:rPr>
  </w:style>
  <w:style w:type="paragraph" w:styleId="4">
    <w:name w:val="envelope return"/>
    <w:basedOn w:val="1"/>
    <w:qFormat/>
    <w:uiPriority w:val="0"/>
    <w:pPr>
      <w:widowControl/>
      <w:autoSpaceDE w:val="0"/>
      <w:autoSpaceDN w:val="0"/>
      <w:adjustRightInd w:val="0"/>
      <w:jc w:val="left"/>
    </w:pPr>
    <w:rPr>
      <w:rFonts w:ascii="Courier New" w:hAnsi="Courier New" w:cs="Courier New"/>
      <w:smallCaps/>
      <w:kern w:val="0"/>
      <w:sz w:val="20"/>
      <w:szCs w:val="20"/>
      <w:lang w:eastAsia="en-US"/>
    </w:rPr>
  </w:style>
  <w:style w:type="paragraph" w:styleId="5">
    <w:name w:val="Body Text First Indent 2"/>
    <w:basedOn w:val="3"/>
    <w:next w:val="1"/>
    <w:qFormat/>
    <w:uiPriority w:val="99"/>
    <w:pPr>
      <w:ind w:left="420" w:leftChars="200" w:firstLine="420"/>
    </w:pPr>
    <w:rPr>
      <w:sz w:val="21"/>
      <w:szCs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ca-0"/>
    <w:qFormat/>
    <w:uiPriority w:val="0"/>
  </w:style>
  <w:style w:type="character" w:customStyle="1" w:styleId="11">
    <w:name w:val="Unresolved Mention"/>
    <w:basedOn w:val="8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1515</Words>
  <Characters>1634</Characters>
  <Lines>13</Lines>
  <Paragraphs>3</Paragraphs>
  <TotalTime>0</TotalTime>
  <ScaleCrop>false</ScaleCrop>
  <LinksUpToDate>false</LinksUpToDate>
  <CharactersWithSpaces>1733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2025-03-20T02:16:00Z</dcterms:created>
  <dc:creator>78631</dc:creator>
  <cp:lastModifiedBy>张秋月</cp:lastModifiedBy>
  <cp:lastPrinted>2025-03-21T04:27:00Z</cp:lastPrinted>
  <dcterms:modified xsi:type="dcterms:W3CDTF">2025-03-27T01:50:56Z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eyJoZGlkIjoiMDYwZTJjNzUyYmI4MDVlNmU3YzBjOWNiNmZiNzQ4ZjIiLCJ1c2VySWQiOiIxNDUwNjY4MjUxIn0=</vt:lpwstr>
  </property>
  <property fmtid="{D5CDD505-2E9C-101B-9397-08002B2CF9AE}" pid="4" name="ICV">
    <vt:lpwstr>A6D7CEC802F9483D8091FB7E426F6811_13</vt:lpwstr>
  </property>
</Properties>
</file>