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FAE1">
      <w:pPr>
        <w:pStyle w:val="8"/>
        <w:widowControl/>
        <w:spacing w:line="480" w:lineRule="exact"/>
        <w:ind w:left="0" w:leftChars="0" w:firstLine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         </w:t>
      </w:r>
    </w:p>
    <w:p w14:paraId="7F389A52"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p w14:paraId="6F17AA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全国社会体育指导员志愿服务活动（青海站）</w:t>
      </w:r>
    </w:p>
    <w:p w14:paraId="67EEDB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健身锅庄技能公益指导活动</w:t>
      </w:r>
    </w:p>
    <w:p w14:paraId="68F358AD"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加</w:t>
      </w:r>
      <w:r>
        <w:rPr>
          <w:rFonts w:hint="eastAsia" w:ascii="方正小标宋简体" w:eastAsia="方正小标宋简体"/>
          <w:sz w:val="36"/>
          <w:szCs w:val="36"/>
        </w:rPr>
        <w:t>责任书</w:t>
      </w:r>
    </w:p>
    <w:p w14:paraId="5D59EB49"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D50CE5D"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全国社会体育指导员志愿服务活动（青海站）—健身锅庄技能公益指导活动并签署本责任书。对以下内容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我已认真阅读、全面理解且予以确认并承担相应的法律责任:</w:t>
      </w:r>
    </w:p>
    <w:p w14:paraId="0EB8C24A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的所有规定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如果本人在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加活动</w:t>
      </w:r>
      <w:r>
        <w:rPr>
          <w:rFonts w:hint="eastAsia" w:ascii="仿宋" w:hAnsi="仿宋" w:eastAsia="仿宋" w:cs="仿宋"/>
          <w:sz w:val="32"/>
          <w:szCs w:val="32"/>
        </w:rPr>
        <w:t>过程中发现或注意到任何风险和潜在风险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本人将立刻终止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或报告大会组委会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0A9E2D6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二、我完全了解自己的身体状况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确认自己的健康状况良好(没有任何身体不适或疾病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包括先天性心脏病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风湿性心脏病、高血压、脑血管疾病、心肌炎、其他心脏病、冠状动脉病、严重心律不齐、血糖过高或过低的糖尿病、以及其它不适合运动的病等)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 可以正常参加本次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;并对由此可能导致的受伤或事故等潜在危险负全部责任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8CD440"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三、我同意接受主办方在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期间可能提供的现场急救性质的医务治疗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但在医院救治期间等发生的相关费用由本人负责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7802FB">
      <w:pPr>
        <w:pStyle w:val="8"/>
        <w:widowControl/>
        <w:spacing w:line="480" w:lineRule="exact"/>
        <w:ind w:left="0" w:leftChars="0" w:firstLine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参加单位名称：</w:t>
      </w:r>
    </w:p>
    <w:p w14:paraId="64173105">
      <w:pPr>
        <w:widowControl/>
        <w:adjustRightInd w:val="0"/>
        <w:snapToGrid w:val="0"/>
        <w:spacing w:line="4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全体参加活动人员本人签名: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85"/>
        <w:gridCol w:w="2285"/>
        <w:gridCol w:w="2285"/>
      </w:tblGrid>
      <w:tr w14:paraId="66E8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68C084D9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CB57896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18DFE0B8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FBCBE98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CD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5A85A423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3F6A642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855201F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4BE1F8D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1F4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85" w:type="dxa"/>
          </w:tcPr>
          <w:p w14:paraId="681DA5A1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54680866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36171503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5" w:type="dxa"/>
          </w:tcPr>
          <w:p w14:paraId="2E8DD368"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1B19277"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2025年  月  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ADF085-D057-4A33-A9CE-3C85231BB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FDE7C9-A4D5-42DA-99AF-4700168735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B1F25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94305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94305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E1A94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E1A94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1202B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3eANNcBAACy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bmuUpE0L8+RGKXSafWY7+JEV1llj2NXZqVP9e56vGp&#10;b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N3gDT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1202B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5D940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16C0FA1"/>
    <w:rsid w:val="018C519F"/>
    <w:rsid w:val="03784FE2"/>
    <w:rsid w:val="06DD6C6E"/>
    <w:rsid w:val="0C276415"/>
    <w:rsid w:val="0C685CFE"/>
    <w:rsid w:val="0F450D91"/>
    <w:rsid w:val="14C80A7E"/>
    <w:rsid w:val="248249B2"/>
    <w:rsid w:val="24CB3B3A"/>
    <w:rsid w:val="377D4075"/>
    <w:rsid w:val="3F6652A4"/>
    <w:rsid w:val="3FF658FE"/>
    <w:rsid w:val="40C9707E"/>
    <w:rsid w:val="432664FB"/>
    <w:rsid w:val="462F4764"/>
    <w:rsid w:val="47EA6D9F"/>
    <w:rsid w:val="48A86E60"/>
    <w:rsid w:val="4C15535E"/>
    <w:rsid w:val="4D0C0F7E"/>
    <w:rsid w:val="4E465CA3"/>
    <w:rsid w:val="54F407E1"/>
    <w:rsid w:val="57FB5D50"/>
    <w:rsid w:val="58DC7C8C"/>
    <w:rsid w:val="5AEE13E6"/>
    <w:rsid w:val="5DCF3C31"/>
    <w:rsid w:val="62985C5C"/>
    <w:rsid w:val="636A5A9D"/>
    <w:rsid w:val="66790D33"/>
    <w:rsid w:val="68465B40"/>
    <w:rsid w:val="6C572025"/>
    <w:rsid w:val="6F0912E7"/>
    <w:rsid w:val="6FB9320D"/>
    <w:rsid w:val="715509FF"/>
    <w:rsid w:val="730255C5"/>
    <w:rsid w:val="78F359D2"/>
    <w:rsid w:val="7A7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autoRedefine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autoRedefine/>
    <w:qFormat/>
    <w:uiPriority w:val="99"/>
    <w:pPr>
      <w:ind w:left="420" w:leftChars="200" w:firstLine="420"/>
    </w:pPr>
    <w:rPr>
      <w:sz w:val="21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0"/>
    <w:rPr>
      <w:i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正文（缩进）"/>
    <w:basedOn w:val="1"/>
    <w:autoRedefine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15">
    <w:name w:val="No Spacing"/>
    <w:autoRedefine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6">
    <w:name w:val="Heading #1|1"/>
    <w:basedOn w:val="1"/>
    <w:autoRedefine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7">
    <w:name w:val="Table caption|1"/>
    <w:basedOn w:val="1"/>
    <w:autoRedefine/>
    <w:qFormat/>
    <w:uiPriority w:val="0"/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0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2024-04-06T07:42:00Z</dcterms:created>
  <dc:creator>HP</dc:creator>
  <cp:lastModifiedBy>张秋月</cp:lastModifiedBy>
  <dcterms:modified xsi:type="dcterms:W3CDTF">2025-04-22T02:21:46Z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4E09E006E4D7472C8303BC58E92564CF_12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